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E7F" w:rsidRDefault="00BD5E7F">
      <w:proofErr w:type="spellStart"/>
      <w:r w:rsidRPr="00BD5E7F">
        <w:t>Progamma</w:t>
      </w:r>
      <w:proofErr w:type="spellEnd"/>
      <w:r w:rsidRPr="00BD5E7F">
        <w:t xml:space="preserve"> POAG forensische geneeskunde </w:t>
      </w:r>
      <w:proofErr w:type="spellStart"/>
      <w:r w:rsidRPr="00BD5E7F">
        <w:t>ZeeBraLim</w:t>
      </w:r>
      <w:proofErr w:type="spellEnd"/>
      <w:r w:rsidRPr="00BD5E7F">
        <w:t xml:space="preserve"> 20</w:t>
      </w:r>
      <w:r>
        <w:t xml:space="preserve">19:  </w:t>
      </w:r>
    </w:p>
    <w:p w:rsidR="00BD5E7F" w:rsidRDefault="00BD5E7F"/>
    <w:p w:rsidR="00E84FD6" w:rsidRDefault="00BD5E7F">
      <w:r>
        <w:t>Weefsel- en orgaandonatie</w:t>
      </w:r>
    </w:p>
    <w:p w:rsidR="00BD5E7F" w:rsidRDefault="00BD5E7F"/>
    <w:p w:rsidR="00BD5E7F" w:rsidRDefault="00BD5E7F">
      <w:r>
        <w:t>Woensdag 12 Juni 2019, locatie van der Valk hotel Eindhoven.</w:t>
      </w:r>
    </w:p>
    <w:p w:rsidR="00BD5E7F" w:rsidRDefault="00BD5E7F"/>
    <w:p w:rsidR="00BD5E7F" w:rsidRDefault="00BD5E7F"/>
    <w:p w:rsidR="00BD5E7F" w:rsidRDefault="00BD5E7F">
      <w:r>
        <w:t xml:space="preserve">17:30-18:00 Uur, ontvangst met koffie </w:t>
      </w:r>
      <w:proofErr w:type="gramStart"/>
      <w:r>
        <w:t>en  broodjes</w:t>
      </w:r>
      <w:proofErr w:type="gramEnd"/>
      <w:r>
        <w:t>.</w:t>
      </w:r>
    </w:p>
    <w:p w:rsidR="002D59CC" w:rsidRDefault="002D59CC"/>
    <w:p w:rsidR="002D59CC" w:rsidRDefault="002D59CC">
      <w:r>
        <w:t>18:00-19:15 inhoudsblok 1</w:t>
      </w:r>
    </w:p>
    <w:p w:rsidR="002D59CC" w:rsidRDefault="002D59CC"/>
    <w:p w:rsidR="002D59CC" w:rsidRDefault="002D59CC">
      <w:r>
        <w:t>19:15-19:30 Pauze</w:t>
      </w:r>
    </w:p>
    <w:p w:rsidR="002D59CC" w:rsidRDefault="002D59CC"/>
    <w:p w:rsidR="002D59CC" w:rsidRDefault="002D59CC">
      <w:r>
        <w:t>19:30-21:30 Inhoudsblok 2</w:t>
      </w:r>
    </w:p>
    <w:p w:rsidR="002D59CC" w:rsidRDefault="002D59CC"/>
    <w:p w:rsidR="002D59CC" w:rsidRDefault="002D59CC">
      <w:r>
        <w:t>21:30-22:00 Uur discussie</w:t>
      </w:r>
    </w:p>
    <w:p w:rsidR="00BD5E7F" w:rsidRDefault="00BD5E7F"/>
    <w:p w:rsidR="002D59CC" w:rsidRDefault="002D59CC" w:rsidP="002D59CC">
      <w:pPr>
        <w:rPr>
          <w:rFonts w:ascii="Times New Roman" w:eastAsia="Times New Roman" w:hAnsi="Times New Roman" w:cs="Times New Roman"/>
          <w:lang w:eastAsia="nl-NL"/>
        </w:rPr>
      </w:pPr>
      <w:r>
        <w:rPr>
          <w:rFonts w:ascii="Times New Roman" w:eastAsia="Times New Roman" w:hAnsi="Times New Roman" w:cs="Times New Roman"/>
          <w:lang w:eastAsia="nl-NL"/>
        </w:rPr>
        <w:t>De exacte verdeling van de onderwerpen tussen de sprekers moet nog bepaald worden. Door vakanties en congresbezoeken kan dit pas definitief afgesproken worden als de aanvraagtermijn voor accreditatie al verstreken is. Daarom deze onvolledige agenda.</w:t>
      </w:r>
    </w:p>
    <w:p w:rsidR="00BD5E7F" w:rsidRDefault="00BD5E7F"/>
    <w:p w:rsidR="002D59CC" w:rsidRDefault="002D59CC"/>
    <w:p w:rsidR="00BD5E7F" w:rsidRDefault="00BD5E7F">
      <w:r>
        <w:t xml:space="preserve">Bij de voorbereiding van het programma zijn naast de vaste organisatoren </w:t>
      </w:r>
      <w:proofErr w:type="spellStart"/>
      <w:r>
        <w:t>oa</w:t>
      </w:r>
      <w:proofErr w:type="spellEnd"/>
      <w:r>
        <w:t xml:space="preserve"> betrokken </w:t>
      </w:r>
    </w:p>
    <w:p w:rsidR="00BD5E7F" w:rsidRDefault="00BD5E7F">
      <w:r>
        <w:t xml:space="preserve">Dhr. Prof. Dr. W. Van Mook, </w:t>
      </w:r>
      <w:proofErr w:type="spellStart"/>
      <w:r>
        <w:t>oa</w:t>
      </w:r>
      <w:proofErr w:type="spellEnd"/>
      <w:r>
        <w:t xml:space="preserve">. </w:t>
      </w:r>
      <w:proofErr w:type="gramStart"/>
      <w:r>
        <w:t>regionaal</w:t>
      </w:r>
      <w:proofErr w:type="gramEnd"/>
      <w:r>
        <w:t xml:space="preserve"> coördinerend donatie-intensivist betrokken bij zaken aangaande orgaandonatie, Mevr. T. De Wind en Dhr. W. </w:t>
      </w:r>
      <w:r w:rsidR="00922CB9">
        <w:t xml:space="preserve">De </w:t>
      </w:r>
      <w:r>
        <w:t>Jong, beide transplantatiecoördinatoren.</w:t>
      </w:r>
    </w:p>
    <w:p w:rsidR="00BD5E7F" w:rsidRDefault="00BD5E7F"/>
    <w:p w:rsidR="00BD5E7F" w:rsidRDefault="00BD5E7F" w:rsidP="00BD5E7F">
      <w:pPr>
        <w:rPr>
          <w:rFonts w:ascii="Times New Roman" w:eastAsia="Times New Roman" w:hAnsi="Times New Roman" w:cs="Times New Roman"/>
          <w:lang w:eastAsia="nl-NL"/>
        </w:rPr>
      </w:pPr>
      <w:r w:rsidRPr="00BD5E7F">
        <w:rPr>
          <w:rFonts w:ascii="Times New Roman" w:eastAsia="Times New Roman" w:hAnsi="Times New Roman" w:cs="Times New Roman"/>
          <w:lang w:eastAsia="nl-NL"/>
        </w:rPr>
        <w:t xml:space="preserve">Op deze avond zullen algemene aspecten van weefsel- en </w:t>
      </w:r>
      <w:proofErr w:type="gramStart"/>
      <w:r w:rsidRPr="00BD5E7F">
        <w:rPr>
          <w:rFonts w:ascii="Times New Roman" w:eastAsia="Times New Roman" w:hAnsi="Times New Roman" w:cs="Times New Roman"/>
          <w:lang w:eastAsia="nl-NL"/>
        </w:rPr>
        <w:t>orgaan transplantatie</w:t>
      </w:r>
      <w:proofErr w:type="gramEnd"/>
      <w:r w:rsidRPr="00BD5E7F">
        <w:rPr>
          <w:rFonts w:ascii="Times New Roman" w:eastAsia="Times New Roman" w:hAnsi="Times New Roman" w:cs="Times New Roman"/>
          <w:lang w:eastAsia="nl-NL"/>
        </w:rPr>
        <w:t xml:space="preserve"> besproken worden. Zo zal </w:t>
      </w:r>
      <w:proofErr w:type="spellStart"/>
      <w:r w:rsidRPr="00BD5E7F">
        <w:rPr>
          <w:rFonts w:ascii="Times New Roman" w:eastAsia="Times New Roman" w:hAnsi="Times New Roman" w:cs="Times New Roman"/>
          <w:lang w:eastAsia="nl-NL"/>
        </w:rPr>
        <w:t>oa</w:t>
      </w:r>
      <w:proofErr w:type="spellEnd"/>
      <w:r w:rsidRPr="00BD5E7F">
        <w:rPr>
          <w:rFonts w:ascii="Times New Roman" w:eastAsia="Times New Roman" w:hAnsi="Times New Roman" w:cs="Times New Roman"/>
          <w:lang w:eastAsia="nl-NL"/>
        </w:rPr>
        <w:t xml:space="preserve">. </w:t>
      </w:r>
      <w:proofErr w:type="gramStart"/>
      <w:r w:rsidRPr="00BD5E7F">
        <w:rPr>
          <w:rFonts w:ascii="Times New Roman" w:eastAsia="Times New Roman" w:hAnsi="Times New Roman" w:cs="Times New Roman"/>
          <w:lang w:eastAsia="nl-NL"/>
        </w:rPr>
        <w:t>de</w:t>
      </w:r>
      <w:proofErr w:type="gramEnd"/>
      <w:r w:rsidRPr="00BD5E7F">
        <w:rPr>
          <w:rFonts w:ascii="Times New Roman" w:eastAsia="Times New Roman" w:hAnsi="Times New Roman" w:cs="Times New Roman"/>
          <w:lang w:eastAsia="nl-NL"/>
        </w:rPr>
        <w:t xml:space="preserve"> wet - en regelgeving besproken worden, de inclusie criteria en de exclusie criteria voor de verschillende vormen van transplantatie, De </w:t>
      </w:r>
      <w:proofErr w:type="spellStart"/>
      <w:r w:rsidRPr="00BD5E7F">
        <w:rPr>
          <w:rFonts w:ascii="Times New Roman" w:eastAsia="Times New Roman" w:hAnsi="Times New Roman" w:cs="Times New Roman"/>
          <w:lang w:eastAsia="nl-NL"/>
        </w:rPr>
        <w:t>uitname</w:t>
      </w:r>
      <w:proofErr w:type="spellEnd"/>
      <w:r w:rsidRPr="00BD5E7F">
        <w:rPr>
          <w:rFonts w:ascii="Times New Roman" w:eastAsia="Times New Roman" w:hAnsi="Times New Roman" w:cs="Times New Roman"/>
          <w:lang w:eastAsia="nl-NL"/>
        </w:rPr>
        <w:t xml:space="preserve"> procedure, de preservatie de procedure rond de  acceptor,  de taken van de verschillende actoren in weefsel- en orgaantransplantatie (zoals </w:t>
      </w:r>
      <w:proofErr w:type="spellStart"/>
      <w:r w:rsidRPr="00BD5E7F">
        <w:rPr>
          <w:rFonts w:ascii="Times New Roman" w:eastAsia="Times New Roman" w:hAnsi="Times New Roman" w:cs="Times New Roman"/>
          <w:lang w:eastAsia="nl-NL"/>
        </w:rPr>
        <w:t>oa</w:t>
      </w:r>
      <w:proofErr w:type="spellEnd"/>
      <w:r w:rsidRPr="00BD5E7F">
        <w:rPr>
          <w:rFonts w:ascii="Times New Roman" w:eastAsia="Times New Roman" w:hAnsi="Times New Roman" w:cs="Times New Roman"/>
          <w:lang w:eastAsia="nl-NL"/>
        </w:rPr>
        <w:t xml:space="preserve">. </w:t>
      </w:r>
      <w:proofErr w:type="gramStart"/>
      <w:r w:rsidRPr="00BD5E7F">
        <w:rPr>
          <w:rFonts w:ascii="Times New Roman" w:eastAsia="Times New Roman" w:hAnsi="Times New Roman" w:cs="Times New Roman"/>
          <w:lang w:eastAsia="nl-NL"/>
        </w:rPr>
        <w:t>de</w:t>
      </w:r>
      <w:proofErr w:type="gramEnd"/>
      <w:r w:rsidRPr="00BD5E7F">
        <w:rPr>
          <w:rFonts w:ascii="Times New Roman" w:eastAsia="Times New Roman" w:hAnsi="Times New Roman" w:cs="Times New Roman"/>
          <w:lang w:eastAsia="nl-NL"/>
        </w:rPr>
        <w:t xml:space="preserve"> transplantatiecoördinator, </w:t>
      </w:r>
      <w:proofErr w:type="spellStart"/>
      <w:r w:rsidRPr="00BD5E7F">
        <w:rPr>
          <w:rFonts w:ascii="Times New Roman" w:eastAsia="Times New Roman" w:hAnsi="Times New Roman" w:cs="Times New Roman"/>
          <w:lang w:eastAsia="nl-NL"/>
        </w:rPr>
        <w:t>eurotransplant</w:t>
      </w:r>
      <w:proofErr w:type="spellEnd"/>
      <w:r>
        <w:rPr>
          <w:rFonts w:ascii="Times New Roman" w:eastAsia="Times New Roman" w:hAnsi="Times New Roman" w:cs="Times New Roman"/>
          <w:lang w:eastAsia="nl-NL"/>
        </w:rPr>
        <w:t xml:space="preserve">) </w:t>
      </w:r>
      <w:r w:rsidRPr="00BD5E7F">
        <w:rPr>
          <w:rFonts w:ascii="Times New Roman" w:eastAsia="Times New Roman" w:hAnsi="Times New Roman" w:cs="Times New Roman"/>
          <w:lang w:eastAsia="nl-NL"/>
        </w:rPr>
        <w:t>o</w:t>
      </w:r>
      <w:r>
        <w:rPr>
          <w:rFonts w:ascii="Times New Roman" w:eastAsia="Times New Roman" w:hAnsi="Times New Roman" w:cs="Times New Roman"/>
          <w:lang w:eastAsia="nl-NL"/>
        </w:rPr>
        <w:t>r</w:t>
      </w:r>
      <w:r w:rsidRPr="00BD5E7F">
        <w:rPr>
          <w:rFonts w:ascii="Times New Roman" w:eastAsia="Times New Roman" w:hAnsi="Times New Roman" w:cs="Times New Roman"/>
          <w:lang w:eastAsia="nl-NL"/>
        </w:rPr>
        <w:t>gaan- en weefseldonatie bij niet -natuurlijk overlijden,  orgaan en weefseldonatie bij euthanasie. Tevens al er aandacht zijn voor de mogelijkheden en onmogelijkheden die de forensisch arts heeft met betrekking tot weefsel- en orgaandonatie.</w:t>
      </w:r>
    </w:p>
    <w:p w:rsidR="00BD5E7F" w:rsidRDefault="00BD5E7F" w:rsidP="00BD5E7F">
      <w:pPr>
        <w:rPr>
          <w:rFonts w:ascii="Times New Roman" w:eastAsia="Times New Roman" w:hAnsi="Times New Roman" w:cs="Times New Roman"/>
          <w:lang w:eastAsia="nl-NL"/>
        </w:rPr>
      </w:pPr>
    </w:p>
    <w:p w:rsidR="00BD5E7F" w:rsidRDefault="00BD5E7F" w:rsidP="00BD5E7F">
      <w:pPr>
        <w:rPr>
          <w:rFonts w:ascii="Times New Roman" w:eastAsia="Times New Roman" w:hAnsi="Times New Roman" w:cs="Times New Roman"/>
          <w:lang w:eastAsia="nl-NL"/>
        </w:rPr>
      </w:pPr>
      <w:bookmarkStart w:id="0" w:name="_GoBack"/>
      <w:bookmarkEnd w:id="0"/>
    </w:p>
    <w:p w:rsidR="00BD5E7F" w:rsidRDefault="00BD5E7F" w:rsidP="00BD5E7F">
      <w:pPr>
        <w:rPr>
          <w:rFonts w:ascii="Times New Roman" w:eastAsia="Times New Roman" w:hAnsi="Times New Roman" w:cs="Times New Roman"/>
          <w:lang w:eastAsia="nl-NL"/>
        </w:rPr>
      </w:pPr>
    </w:p>
    <w:p w:rsidR="00BD5E7F" w:rsidRPr="00BD5E7F" w:rsidRDefault="00BD5E7F" w:rsidP="00BD5E7F">
      <w:pPr>
        <w:rPr>
          <w:rFonts w:ascii="Times New Roman" w:eastAsia="Times New Roman" w:hAnsi="Times New Roman" w:cs="Times New Roman"/>
          <w:lang w:eastAsia="nl-NL"/>
        </w:rPr>
      </w:pPr>
    </w:p>
    <w:p w:rsidR="00BD5E7F" w:rsidRDefault="00BD5E7F"/>
    <w:p w:rsidR="00BD5E7F" w:rsidRPr="00BD5E7F" w:rsidRDefault="00BD5E7F"/>
    <w:sectPr w:rsidR="00BD5E7F" w:rsidRPr="00BD5E7F" w:rsidSect="006C2D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7F"/>
    <w:rsid w:val="000A6928"/>
    <w:rsid w:val="000C4C6C"/>
    <w:rsid w:val="00106535"/>
    <w:rsid w:val="0012633D"/>
    <w:rsid w:val="001715B0"/>
    <w:rsid w:val="00173F2E"/>
    <w:rsid w:val="001747E7"/>
    <w:rsid w:val="00177E04"/>
    <w:rsid w:val="001E1084"/>
    <w:rsid w:val="002B3EE4"/>
    <w:rsid w:val="002D46CB"/>
    <w:rsid w:val="002D59CC"/>
    <w:rsid w:val="00375DFA"/>
    <w:rsid w:val="003B6290"/>
    <w:rsid w:val="003B723B"/>
    <w:rsid w:val="003E0C78"/>
    <w:rsid w:val="004B561D"/>
    <w:rsid w:val="00526891"/>
    <w:rsid w:val="005443A4"/>
    <w:rsid w:val="00563035"/>
    <w:rsid w:val="00596550"/>
    <w:rsid w:val="005B1A74"/>
    <w:rsid w:val="005C7FE5"/>
    <w:rsid w:val="005F27FB"/>
    <w:rsid w:val="006C2D2B"/>
    <w:rsid w:val="00792A4D"/>
    <w:rsid w:val="007D0E1E"/>
    <w:rsid w:val="00877139"/>
    <w:rsid w:val="008A65E7"/>
    <w:rsid w:val="008E0031"/>
    <w:rsid w:val="009176C9"/>
    <w:rsid w:val="00922CB9"/>
    <w:rsid w:val="009C5F7C"/>
    <w:rsid w:val="009D7440"/>
    <w:rsid w:val="00A067BF"/>
    <w:rsid w:val="00A126F8"/>
    <w:rsid w:val="00A127BF"/>
    <w:rsid w:val="00AD357F"/>
    <w:rsid w:val="00AF2E20"/>
    <w:rsid w:val="00B03F1D"/>
    <w:rsid w:val="00BB6594"/>
    <w:rsid w:val="00BD5E7F"/>
    <w:rsid w:val="00BF5EFA"/>
    <w:rsid w:val="00C73961"/>
    <w:rsid w:val="00D1202A"/>
    <w:rsid w:val="00D30A19"/>
    <w:rsid w:val="00D50778"/>
    <w:rsid w:val="00D53C83"/>
    <w:rsid w:val="00D81149"/>
    <w:rsid w:val="00DC78E1"/>
    <w:rsid w:val="00DE219D"/>
    <w:rsid w:val="00E127FC"/>
    <w:rsid w:val="00E71A81"/>
    <w:rsid w:val="00E84FD6"/>
    <w:rsid w:val="00EA1E46"/>
    <w:rsid w:val="00F7321B"/>
    <w:rsid w:val="00FA01D5"/>
    <w:rsid w:val="00FD6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48C7F7"/>
  <w15:chartTrackingRefBased/>
  <w15:docId w15:val="{1F4248AE-B1DB-B345-9AF8-447FC487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D5E7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8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234</Words>
  <Characters>1291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Hooren</dc:creator>
  <cp:keywords/>
  <dc:description/>
  <cp:lastModifiedBy>Roland Van Hooren</cp:lastModifiedBy>
  <cp:revision>3</cp:revision>
  <dcterms:created xsi:type="dcterms:W3CDTF">2019-04-29T07:29:00Z</dcterms:created>
  <dcterms:modified xsi:type="dcterms:W3CDTF">2019-04-29T07:43:00Z</dcterms:modified>
</cp:coreProperties>
</file>